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1" w:rsidRPr="00276C14" w:rsidRDefault="00FC1692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1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2F32C0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94B2C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кадастровой оценки </w:t>
      </w:r>
      <w:r w:rsidR="00D33EC4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</w:t>
      </w:r>
      <w:r w:rsidR="00A60F5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32C0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</w:t>
      </w:r>
      <w:r w:rsidR="0083011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A26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D58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B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A260B0" w:rsidRPr="00276C14" w:rsidRDefault="00A260B0" w:rsidP="00F547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C14">
        <w:rPr>
          <w:rFonts w:ascii="Times New Roman" w:hAnsi="Times New Roman" w:cs="Times New Roman"/>
          <w:bCs/>
          <w:sz w:val="28"/>
          <w:szCs w:val="28"/>
        </w:rPr>
        <w:t>Мин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истерство земельных и имущественных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bCs/>
          <w:sz w:val="28"/>
          <w:szCs w:val="28"/>
        </w:rPr>
        <w:t>уведомляет.</w:t>
      </w:r>
    </w:p>
    <w:p w:rsidR="00594B2C" w:rsidRPr="00276C14" w:rsidRDefault="00594B2C" w:rsidP="0059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0BE">
        <w:rPr>
          <w:rFonts w:ascii="Times New Roman" w:hAnsi="Times New Roman" w:cs="Times New Roman"/>
          <w:sz w:val="28"/>
          <w:szCs w:val="28"/>
        </w:rPr>
        <w:t xml:space="preserve"> статьей 6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31 июля 2020 года             </w:t>
      </w:r>
      <w:r w:rsidRPr="008D60BE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Федерации», статьей 11 Федерального закона от 3 июля 2016 года № 237-ФЗ «О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во исполнение </w:t>
      </w:r>
      <w:r w:rsidRPr="00276C1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76C14">
        <w:rPr>
          <w:rFonts w:ascii="Times New Roman" w:hAnsi="Times New Roman" w:cs="Times New Roman"/>
          <w:sz w:val="28"/>
          <w:szCs w:val="28"/>
        </w:rPr>
        <w:t xml:space="preserve"> </w:t>
      </w:r>
      <w:r w:rsidRPr="00C441B0">
        <w:rPr>
          <w:rFonts w:ascii="Times New Roman" w:hAnsi="Times New Roman" w:cs="Times New Roman"/>
          <w:sz w:val="28"/>
          <w:szCs w:val="28"/>
        </w:rPr>
        <w:t xml:space="preserve">от </w:t>
      </w:r>
      <w:r w:rsidR="00D33EC4">
        <w:rPr>
          <w:rFonts w:ascii="Times New Roman" w:hAnsi="Times New Roman" w:cs="Times New Roman"/>
          <w:sz w:val="28"/>
          <w:szCs w:val="28"/>
        </w:rPr>
        <w:t>21.02.2022</w:t>
      </w:r>
      <w:r w:rsidRPr="000D3222">
        <w:rPr>
          <w:rFonts w:ascii="Times New Roman" w:hAnsi="Times New Roman" w:cs="Times New Roman"/>
          <w:sz w:val="28"/>
          <w:szCs w:val="28"/>
        </w:rPr>
        <w:t xml:space="preserve"> № </w:t>
      </w:r>
      <w:r w:rsidR="00D33EC4">
        <w:rPr>
          <w:rFonts w:ascii="Times New Roman" w:hAnsi="Times New Roman" w:cs="Times New Roman"/>
          <w:sz w:val="28"/>
          <w:szCs w:val="28"/>
        </w:rPr>
        <w:t>540</w:t>
      </w:r>
      <w:r w:rsidRPr="000D3222">
        <w:rPr>
          <w:rFonts w:ascii="Times New Roman" w:hAnsi="Times New Roman" w:cs="Times New Roman"/>
          <w:sz w:val="28"/>
          <w:szCs w:val="28"/>
        </w:rPr>
        <w:t>-р</w:t>
      </w:r>
      <w:r w:rsidRPr="00C441B0">
        <w:rPr>
          <w:rFonts w:ascii="Times New Roman" w:hAnsi="Times New Roman" w:cs="Times New Roman"/>
          <w:sz w:val="28"/>
          <w:szCs w:val="28"/>
        </w:rPr>
        <w:t xml:space="preserve"> </w:t>
      </w:r>
      <w:r w:rsidRPr="009E1DC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EC4">
        <w:rPr>
          <w:rFonts w:ascii="Times New Roman" w:hAnsi="Times New Roman" w:cs="Times New Roman"/>
          <w:sz w:val="28"/>
          <w:szCs w:val="28"/>
        </w:rPr>
        <w:t>3</w:t>
      </w:r>
      <w:r w:rsidRPr="009E1DC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76C14">
        <w:rPr>
          <w:rFonts w:ascii="Times New Roman" w:hAnsi="Times New Roman" w:cs="Times New Roman"/>
          <w:sz w:val="28"/>
          <w:szCs w:val="28"/>
        </w:rPr>
        <w:t xml:space="preserve">на территории Республики Татарстан будет проведена государственная кадастровая оценка </w:t>
      </w:r>
      <w:r w:rsidR="002F32C0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до 1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F3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>года. В р</w:t>
      </w:r>
      <w:r w:rsidR="00536102">
        <w:rPr>
          <w:rFonts w:ascii="Times New Roman" w:hAnsi="Times New Roman" w:cs="Times New Roman"/>
          <w:sz w:val="28"/>
          <w:szCs w:val="28"/>
        </w:rPr>
        <w:t xml:space="preserve">амках подготовительного этапа </w:t>
      </w:r>
      <w:r w:rsidRPr="00276C14">
        <w:rPr>
          <w:rFonts w:ascii="Times New Roman" w:hAnsi="Times New Roman" w:cs="Times New Roman"/>
          <w:sz w:val="28"/>
          <w:szCs w:val="28"/>
        </w:rPr>
        <w:t>проведени</w:t>
      </w:r>
      <w:r w:rsidR="00536102">
        <w:rPr>
          <w:rFonts w:ascii="Times New Roman" w:hAnsi="Times New Roman" w:cs="Times New Roman"/>
          <w:sz w:val="28"/>
          <w:szCs w:val="28"/>
        </w:rPr>
        <w:t>я</w:t>
      </w:r>
      <w:r w:rsidRPr="00276C14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Pr="00276C14">
        <w:rPr>
          <w:rFonts w:ascii="Times New Roman" w:hAnsi="Times New Roman" w:cs="Times New Roman"/>
          <w:sz w:val="28"/>
          <w:szCs w:val="28"/>
        </w:rPr>
        <w:t xml:space="preserve"> в целях сбора и обработки информации, необходимой для определения кадастровой стоимости, государственное бюджетное учреждение «Центр государственной кадастровой оценки» </w:t>
      </w:r>
      <w:r>
        <w:rPr>
          <w:rFonts w:ascii="Times New Roman" w:hAnsi="Times New Roman" w:cs="Times New Roman"/>
          <w:sz w:val="28"/>
          <w:szCs w:val="28"/>
        </w:rPr>
        <w:t xml:space="preserve">(далее –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276C14">
        <w:rPr>
          <w:rFonts w:ascii="Times New Roman" w:hAnsi="Times New Roman" w:cs="Times New Roman"/>
          <w:sz w:val="28"/>
          <w:szCs w:val="28"/>
        </w:rPr>
        <w:t xml:space="preserve"> прием деклараций о характеристиках объектов недвижимости от правообладателей соответствующих объектов недвижимости.</w:t>
      </w:r>
    </w:p>
    <w:p w:rsidR="00A260B0" w:rsidRPr="00276C14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14">
        <w:rPr>
          <w:rFonts w:ascii="Times New Roman" w:hAnsi="Times New Roman" w:cs="Times New Roman"/>
          <w:sz w:val="28"/>
          <w:szCs w:val="28"/>
        </w:rPr>
        <w:t xml:space="preserve">Для сбора и обработки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276C14">
        <w:rPr>
          <w:rFonts w:ascii="Times New Roman" w:hAnsi="Times New Roman" w:cs="Times New Roman"/>
          <w:sz w:val="28"/>
          <w:szCs w:val="28"/>
        </w:rPr>
        <w:t xml:space="preserve"> информации правообладатели объектов недвижимости вправе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ГБУ </w:t>
      </w:r>
      <w:r w:rsidRPr="00276C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ЦГКО</w:t>
      </w:r>
      <w:r w:rsidRPr="00276C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14">
        <w:rPr>
          <w:rFonts w:ascii="Times New Roman" w:hAnsi="Times New Roman" w:cs="Times New Roman"/>
          <w:sz w:val="28"/>
          <w:szCs w:val="28"/>
        </w:rPr>
        <w:t xml:space="preserve">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</w:t>
      </w:r>
      <w:r w:rsidRPr="001078A0">
        <w:rPr>
          <w:rFonts w:ascii="Times New Roman" w:hAnsi="Times New Roman" w:cs="Times New Roman"/>
          <w:sz w:val="28"/>
          <w:szCs w:val="28"/>
        </w:rPr>
        <w:t xml:space="preserve">вида </w:t>
      </w:r>
      <w:r w:rsidR="001078A0" w:rsidRPr="001078A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1078A0">
        <w:rPr>
          <w:rFonts w:ascii="Times New Roman" w:hAnsi="Times New Roman" w:cs="Times New Roman"/>
          <w:sz w:val="28"/>
          <w:szCs w:val="28"/>
        </w:rPr>
        <w:t xml:space="preserve">, описания местоположения, площади, </w:t>
      </w:r>
      <w:r w:rsidR="001078A0" w:rsidRPr="001078A0">
        <w:rPr>
          <w:rFonts w:ascii="Times New Roman" w:hAnsi="Times New Roman" w:cs="Times New Roman"/>
          <w:sz w:val="28"/>
          <w:szCs w:val="28"/>
        </w:rPr>
        <w:t>год</w:t>
      </w:r>
      <w:r w:rsidR="00000E79">
        <w:rPr>
          <w:rFonts w:ascii="Times New Roman" w:hAnsi="Times New Roman" w:cs="Times New Roman"/>
          <w:sz w:val="28"/>
          <w:szCs w:val="28"/>
        </w:rPr>
        <w:t>а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 ввода в эксплуатацию</w:t>
      </w:r>
      <w:r w:rsidRPr="001078A0">
        <w:rPr>
          <w:rFonts w:ascii="Times New Roman" w:hAnsi="Times New Roman" w:cs="Times New Roman"/>
          <w:sz w:val="28"/>
          <w:szCs w:val="28"/>
        </w:rPr>
        <w:t>,  иных факторов, влияющих на кадастровую оценку объекта недвижимости.</w:t>
      </w:r>
    </w:p>
    <w:p w:rsidR="001078A0" w:rsidRDefault="00D239C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60B0" w:rsidRPr="001078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Форма декларации о характеристиках объектов недвижимости</w:t>
        </w:r>
      </w:hyperlink>
      <w:r w:rsidR="00A260B0" w:rsidRPr="001078A0">
        <w:rPr>
          <w:rFonts w:ascii="Times New Roman" w:hAnsi="Times New Roman" w:cs="Times New Roman"/>
          <w:sz w:val="28"/>
          <w:szCs w:val="28"/>
        </w:rPr>
        <w:t xml:space="preserve"> и порядок ее рассмотрения утверждены </w:t>
      </w:r>
      <w:r w:rsidR="00000E79">
        <w:rPr>
          <w:rFonts w:ascii="Times New Roman" w:hAnsi="Times New Roman" w:cs="Times New Roman"/>
          <w:sz w:val="28"/>
          <w:szCs w:val="28"/>
        </w:rPr>
        <w:t>п</w:t>
      </w:r>
      <w:r w:rsidR="001078A0" w:rsidRPr="001078A0">
        <w:rPr>
          <w:rFonts w:ascii="Times New Roman" w:hAnsi="Times New Roman" w:cs="Times New Roman"/>
          <w:sz w:val="28"/>
          <w:szCs w:val="28"/>
        </w:rPr>
        <w:t>риказом Росреестра от 24.05.2021 №</w:t>
      </w:r>
      <w:r w:rsidR="001078A0">
        <w:rPr>
          <w:rFonts w:ascii="Times New Roman" w:hAnsi="Times New Roman" w:cs="Times New Roman"/>
          <w:sz w:val="28"/>
          <w:szCs w:val="28"/>
        </w:rPr>
        <w:t xml:space="preserve"> П/0216 «</w:t>
      </w:r>
      <w:r w:rsidR="001078A0" w:rsidRPr="001078A0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1078A0">
        <w:rPr>
          <w:rFonts w:ascii="Times New Roman" w:hAnsi="Times New Roman" w:cs="Times New Roman"/>
          <w:sz w:val="28"/>
          <w:szCs w:val="28"/>
        </w:rPr>
        <w:t>»</w:t>
      </w:r>
      <w:r w:rsidR="001078A0" w:rsidRPr="00107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A0">
        <w:rPr>
          <w:rFonts w:ascii="Times New Roman" w:hAnsi="Times New Roman" w:cs="Times New Roman"/>
          <w:sz w:val="28"/>
          <w:szCs w:val="28"/>
        </w:rPr>
        <w:t>Прием деклараций о характ</w:t>
      </w:r>
      <w:r>
        <w:rPr>
          <w:rFonts w:ascii="Times New Roman" w:hAnsi="Times New Roman" w:cs="Times New Roman"/>
          <w:sz w:val="28"/>
          <w:szCs w:val="28"/>
        </w:rPr>
        <w:t>еристиках объектов недвижимости осуществляется</w:t>
      </w:r>
      <w:r w:rsidRPr="00CD0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60B0" w:rsidRPr="009C3182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9C3182">
        <w:rPr>
          <w:rFonts w:ascii="Times New Roman" w:hAnsi="Times New Roman" w:cs="Times New Roman"/>
          <w:sz w:val="28"/>
          <w:szCs w:val="28"/>
        </w:rPr>
        <w:t xml:space="preserve">ГБУ «ЦГКО», расположенным по адресу: 420021,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182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9C3182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</w:t>
      </w:r>
      <w:r w:rsidR="00B83A3A">
        <w:rPr>
          <w:rFonts w:ascii="Times New Roman" w:hAnsi="Times New Roman" w:cs="Times New Roman"/>
          <w:sz w:val="28"/>
          <w:szCs w:val="28"/>
        </w:rPr>
        <w:t>АО «БТИ»);</w:t>
      </w:r>
    </w:p>
    <w:p w:rsidR="00A260B0" w:rsidRDefault="00B83A3A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ф</w:t>
      </w:r>
      <w:r w:rsidR="00A260B0">
        <w:rPr>
          <w:rFonts w:ascii="Times New Roman" w:hAnsi="Times New Roman" w:cs="Times New Roman"/>
          <w:sz w:val="28"/>
          <w:szCs w:val="28"/>
        </w:rPr>
        <w:t xml:space="preserve">илиалами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ГБУ «Многофункциональный центр предоставления государственных и муниципальных услуг в Республике Татарстан»</w:t>
      </w:r>
      <w:r w:rsidR="00A260B0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A260B0" w:rsidRPr="0072691B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  <w:r w:rsidR="00830114">
        <w:rPr>
          <w:rFonts w:ascii="Times New Roman" w:hAnsi="Times New Roman" w:cs="Times New Roman"/>
          <w:sz w:val="28"/>
          <w:szCs w:val="28"/>
        </w:rPr>
        <w:t xml:space="preserve"> </w:t>
      </w:r>
      <w:r w:rsidR="00830114" w:rsidRPr="00830114">
        <w:rPr>
          <w:rFonts w:ascii="Times New Roman" w:hAnsi="Times New Roman" w:cs="Times New Roman"/>
          <w:sz w:val="28"/>
          <w:szCs w:val="28"/>
        </w:rPr>
        <w:t>(</w:t>
      </w:r>
      <w:r w:rsidR="00594B2C" w:rsidRPr="008D60BE">
        <w:rPr>
          <w:rFonts w:ascii="Times New Roman" w:hAnsi="Times New Roman" w:cs="Times New Roman"/>
          <w:sz w:val="28"/>
          <w:szCs w:val="28"/>
        </w:rPr>
        <w:t>https://mfc16.tatarstan.ru/filials-map</w:t>
      </w:r>
      <w:r w:rsidR="00830114" w:rsidRPr="00830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0B0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83A3A">
        <w:rPr>
          <w:rFonts w:ascii="Times New Roman" w:hAnsi="Times New Roman" w:cs="Times New Roman"/>
          <w:sz w:val="28"/>
          <w:szCs w:val="28"/>
        </w:rPr>
        <w:t>в</w:t>
      </w:r>
      <w:r w:rsidRPr="009C3182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AF3CB2" w:rsidRPr="00AF3CB2">
        <w:rPr>
          <w:rFonts w:ascii="Times New Roman" w:hAnsi="Times New Roman" w:cs="Times New Roman"/>
          <w:sz w:val="28"/>
          <w:szCs w:val="28"/>
        </w:rPr>
        <w:t>(</w:t>
      </w:r>
      <w:r w:rsidR="00AF3CB2">
        <w:rPr>
          <w:rFonts w:ascii="Times New Roman" w:hAnsi="Times New Roman" w:cs="Times New Roman"/>
          <w:sz w:val="28"/>
          <w:szCs w:val="28"/>
        </w:rPr>
        <w:t>о</w:t>
      </w:r>
      <w:r w:rsidR="00AF3CB2" w:rsidRPr="00AF3CB2">
        <w:rPr>
          <w:rFonts w:ascii="Times New Roman" w:hAnsi="Times New Roman" w:cs="Times New Roman"/>
          <w:sz w:val="28"/>
          <w:szCs w:val="28"/>
        </w:rPr>
        <w:t>бращение должно быть заверено усиленной квалифиц</w:t>
      </w:r>
      <w:r w:rsidR="00AF3CB2">
        <w:rPr>
          <w:rFonts w:ascii="Times New Roman" w:hAnsi="Times New Roman" w:cs="Times New Roman"/>
          <w:sz w:val="28"/>
          <w:szCs w:val="28"/>
        </w:rPr>
        <w:t xml:space="preserve">ированной электронной подписью) </w:t>
      </w:r>
      <w:r w:rsidRPr="009C3182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AF3CB2">
        <w:rPr>
          <w:rFonts w:ascii="Times New Roman" w:hAnsi="Times New Roman" w:cs="Times New Roman"/>
          <w:sz w:val="28"/>
          <w:szCs w:val="28"/>
        </w:rPr>
        <w:t xml:space="preserve"> </w:t>
      </w:r>
      <w:r w:rsidRPr="009C3182">
        <w:rPr>
          <w:rFonts w:ascii="Times New Roman" w:hAnsi="Times New Roman" w:cs="Times New Roman"/>
          <w:sz w:val="28"/>
          <w:szCs w:val="28"/>
        </w:rPr>
        <w:t>ГБУ «ЦГКО»: Gbu.Cgko@tatar.ru.</w:t>
      </w:r>
    </w:p>
    <w:p w:rsidR="00A260B0" w:rsidRPr="00A605F6" w:rsidRDefault="00A260B0" w:rsidP="00A26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Подробная 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CD06A0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Pr="00B61E05">
        <w:rPr>
          <w:rFonts w:ascii="Times New Roman" w:hAnsi="Times New Roman" w:cs="Times New Roman"/>
          <w:bCs/>
          <w:sz w:val="28"/>
          <w:szCs w:val="28"/>
          <w:u w:val="single"/>
        </w:rPr>
        <w:t>cgko.tatarstan.ru</w:t>
      </w:r>
      <w:r w:rsidRPr="00A6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163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4B2C">
        <w:rPr>
          <w:rFonts w:ascii="Times New Roman" w:hAnsi="Times New Roman" w:cs="Times New Roman"/>
          <w:bCs/>
          <w:sz w:val="28"/>
          <w:szCs w:val="28"/>
        </w:rPr>
        <w:t>под</w:t>
      </w:r>
      <w:r w:rsidRPr="00591631">
        <w:rPr>
          <w:rFonts w:ascii="Times New Roman" w:hAnsi="Times New Roman" w:cs="Times New Roman"/>
          <w:bCs/>
          <w:sz w:val="28"/>
          <w:szCs w:val="28"/>
        </w:rPr>
        <w:t>разделе «</w:t>
      </w:r>
      <w:r w:rsidR="00AD55DC">
        <w:rPr>
          <w:rFonts w:ascii="Times New Roman" w:hAnsi="Times New Roman" w:cs="Times New Roman"/>
          <w:bCs/>
          <w:sz w:val="28"/>
          <w:szCs w:val="28"/>
        </w:rPr>
        <w:t>Декларация о характеристиках объекта недвижимости</w:t>
      </w:r>
      <w:r w:rsidRPr="00591631">
        <w:rPr>
          <w:rFonts w:ascii="Times New Roman" w:hAnsi="Times New Roman" w:cs="Times New Roman"/>
          <w:bCs/>
          <w:sz w:val="28"/>
          <w:szCs w:val="28"/>
        </w:rPr>
        <w:t>»</w:t>
      </w:r>
      <w:r w:rsidR="00594B2C">
        <w:rPr>
          <w:rFonts w:ascii="Times New Roman" w:hAnsi="Times New Roman" w:cs="Times New Roman"/>
          <w:bCs/>
          <w:sz w:val="28"/>
          <w:szCs w:val="28"/>
        </w:rPr>
        <w:t xml:space="preserve"> раздела «Услуги»</w:t>
      </w:r>
      <w:r w:rsidRPr="0059163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A260B0" w:rsidRPr="00A605F6" w:rsidSect="00F547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9"/>
    <w:rsid w:val="00000E79"/>
    <w:rsid w:val="00011D45"/>
    <w:rsid w:val="00035759"/>
    <w:rsid w:val="000418A5"/>
    <w:rsid w:val="000452FC"/>
    <w:rsid w:val="000539C9"/>
    <w:rsid w:val="0005541A"/>
    <w:rsid w:val="00067940"/>
    <w:rsid w:val="00071038"/>
    <w:rsid w:val="000733E0"/>
    <w:rsid w:val="000C69E3"/>
    <w:rsid w:val="000D3222"/>
    <w:rsid w:val="000D5B76"/>
    <w:rsid w:val="001078A0"/>
    <w:rsid w:val="00137D08"/>
    <w:rsid w:val="001522E3"/>
    <w:rsid w:val="00166316"/>
    <w:rsid w:val="001715FE"/>
    <w:rsid w:val="001838D5"/>
    <w:rsid w:val="001872CA"/>
    <w:rsid w:val="0019334E"/>
    <w:rsid w:val="001A05C6"/>
    <w:rsid w:val="001A0607"/>
    <w:rsid w:val="001A50D0"/>
    <w:rsid w:val="001D5F2A"/>
    <w:rsid w:val="00203DA6"/>
    <w:rsid w:val="00205359"/>
    <w:rsid w:val="00216503"/>
    <w:rsid w:val="00220848"/>
    <w:rsid w:val="00245D38"/>
    <w:rsid w:val="0024759E"/>
    <w:rsid w:val="00276C14"/>
    <w:rsid w:val="002D4CD8"/>
    <w:rsid w:val="002D6BB6"/>
    <w:rsid w:val="002F32C0"/>
    <w:rsid w:val="00355203"/>
    <w:rsid w:val="00362F36"/>
    <w:rsid w:val="003A3409"/>
    <w:rsid w:val="003D221B"/>
    <w:rsid w:val="003D4D82"/>
    <w:rsid w:val="003F6BE2"/>
    <w:rsid w:val="00404894"/>
    <w:rsid w:val="00440A31"/>
    <w:rsid w:val="0044248A"/>
    <w:rsid w:val="0048264B"/>
    <w:rsid w:val="004A2F5B"/>
    <w:rsid w:val="004B4171"/>
    <w:rsid w:val="00536102"/>
    <w:rsid w:val="00564A69"/>
    <w:rsid w:val="00570DE3"/>
    <w:rsid w:val="00591631"/>
    <w:rsid w:val="00594B2C"/>
    <w:rsid w:val="005B40B1"/>
    <w:rsid w:val="005B71A4"/>
    <w:rsid w:val="005D009A"/>
    <w:rsid w:val="006511C7"/>
    <w:rsid w:val="00656836"/>
    <w:rsid w:val="006C0174"/>
    <w:rsid w:val="00722CE4"/>
    <w:rsid w:val="0072691B"/>
    <w:rsid w:val="00753B2E"/>
    <w:rsid w:val="00767CF2"/>
    <w:rsid w:val="007804F7"/>
    <w:rsid w:val="00830114"/>
    <w:rsid w:val="008626B1"/>
    <w:rsid w:val="00894837"/>
    <w:rsid w:val="008E4DC7"/>
    <w:rsid w:val="00901885"/>
    <w:rsid w:val="00921A60"/>
    <w:rsid w:val="0092537B"/>
    <w:rsid w:val="00940CE8"/>
    <w:rsid w:val="009430F8"/>
    <w:rsid w:val="00947D58"/>
    <w:rsid w:val="00982339"/>
    <w:rsid w:val="009B5F9E"/>
    <w:rsid w:val="009C3182"/>
    <w:rsid w:val="009D7332"/>
    <w:rsid w:val="009E1DC2"/>
    <w:rsid w:val="00A260B0"/>
    <w:rsid w:val="00A365D5"/>
    <w:rsid w:val="00A3716A"/>
    <w:rsid w:val="00A44567"/>
    <w:rsid w:val="00A605F6"/>
    <w:rsid w:val="00A60F5A"/>
    <w:rsid w:val="00A81803"/>
    <w:rsid w:val="00AD55DC"/>
    <w:rsid w:val="00AF3CB2"/>
    <w:rsid w:val="00B035BF"/>
    <w:rsid w:val="00B069F7"/>
    <w:rsid w:val="00B14B27"/>
    <w:rsid w:val="00B150B4"/>
    <w:rsid w:val="00B24934"/>
    <w:rsid w:val="00B25FE0"/>
    <w:rsid w:val="00B31072"/>
    <w:rsid w:val="00B61E05"/>
    <w:rsid w:val="00B83A3A"/>
    <w:rsid w:val="00BC1A7D"/>
    <w:rsid w:val="00BC2B56"/>
    <w:rsid w:val="00C214C2"/>
    <w:rsid w:val="00C441B0"/>
    <w:rsid w:val="00C52DA2"/>
    <w:rsid w:val="00C77115"/>
    <w:rsid w:val="00CA7C40"/>
    <w:rsid w:val="00CB3966"/>
    <w:rsid w:val="00CC59DD"/>
    <w:rsid w:val="00D05F89"/>
    <w:rsid w:val="00D239C0"/>
    <w:rsid w:val="00D24897"/>
    <w:rsid w:val="00D33EC4"/>
    <w:rsid w:val="00D609F1"/>
    <w:rsid w:val="00D967F5"/>
    <w:rsid w:val="00DD54A0"/>
    <w:rsid w:val="00DE1BDD"/>
    <w:rsid w:val="00E2411F"/>
    <w:rsid w:val="00E440DF"/>
    <w:rsid w:val="00E53303"/>
    <w:rsid w:val="00ED03D8"/>
    <w:rsid w:val="00F079ED"/>
    <w:rsid w:val="00F24A42"/>
    <w:rsid w:val="00F516DA"/>
    <w:rsid w:val="00F547F3"/>
    <w:rsid w:val="00F83075"/>
    <w:rsid w:val="00F86F9F"/>
    <w:rsid w:val="00FC1692"/>
    <w:rsid w:val="00FD7531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7D58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7269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91B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1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commim.spb.ru/files/files/Deklaratsiya_for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</dc:creator>
  <cp:lastModifiedBy>Узяк</cp:lastModifiedBy>
  <cp:revision>3</cp:revision>
  <cp:lastPrinted>2017-09-12T14:34:00Z</cp:lastPrinted>
  <dcterms:created xsi:type="dcterms:W3CDTF">2022-03-28T12:41:00Z</dcterms:created>
  <dcterms:modified xsi:type="dcterms:W3CDTF">2022-03-28T12:41:00Z</dcterms:modified>
</cp:coreProperties>
</file>